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438-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right="4479" w:hanging="0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гр. Пархоменко З.С. </w:t>
      </w:r>
      <w:r>
        <w:rPr>
          <w:rFonts w:eastAsia="Times New Roman" w:cs="Calibri"/>
          <w:b/>
          <w:bCs/>
          <w:iCs/>
          <w:color w:val="000000"/>
          <w:lang w:val="uk-UA" w:eastAsia="ru-RU"/>
        </w:rPr>
        <w:t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lang w:val="uk-UA"/>
        </w:rPr>
      </w:pPr>
      <w:r>
        <w:rPr>
          <w:rFonts w:eastAsia="Times New Roman"/>
          <w:bCs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lang w:val="uk-UA"/>
        </w:rPr>
        <w:tab/>
      </w: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Пархоменко Зої Степанівни, ідентифікаційний номер Х, яка зареєстрована за адресою: Х,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 </w:t>
      </w:r>
      <w:r>
        <w:rPr>
          <w:rFonts w:eastAsia="Times New Roman" w:cs="Times New Roman"/>
          <w:iCs/>
          <w:color w:val="000000"/>
          <w:lang w:val="uk-UA" w:eastAsia="ru-RU" w:bidi="ar-SA"/>
        </w:rPr>
        <w:t>м. Зміїв</w:t>
      </w:r>
      <w:r>
        <w:rPr>
          <w:rFonts w:eastAsia="Times New Roman" w:cs="Calibri"/>
          <w:iCs/>
          <w:color w:val="000000"/>
          <w:lang w:val="uk-UA" w:eastAsia="ru-RU"/>
        </w:rPr>
        <w:t>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ФОП Ткачов О.М., витяг з Державного земельного кадастру про земельну ділянку № НВ-6315035612021 від 19.03.2021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ind w:firstLine="624"/>
        <w:jc w:val="both"/>
        <w:rPr/>
      </w:pPr>
      <w:r>
        <w:rPr>
          <w:rFonts w:eastAsia="Times New Roman"/>
          <w:iCs/>
          <w:color w:val="000000"/>
          <w:lang w:val="uk-UA"/>
        </w:rPr>
        <w:t>1.</w:t>
      </w:r>
      <w:r>
        <w:rPr>
          <w:rFonts w:eastAsia="Times New Roman"/>
          <w:iCs/>
          <w:color w:val="000000"/>
          <w:lang w:val="en-US"/>
        </w:rPr>
        <w:t xml:space="preserve"> </w:t>
      </w:r>
      <w:r>
        <w:rPr>
          <w:rFonts w:eastAsia="Times New Roman"/>
          <w:iCs/>
          <w:color w:val="000000"/>
          <w:lang w:val="uk-UA"/>
        </w:rPr>
        <w:t>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Пархоменко Зої Степанівні, ідентифікаційний номер Х, яка зареєстрована за адресою: Х,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0.1000 га, розташованої за адресою: Х  Харківської обл.</w:t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iCs/>
          <w:color w:val="000000"/>
          <w:lang w:val="uk-UA"/>
        </w:rPr>
        <w:t xml:space="preserve">    </w:t>
      </w:r>
      <w:r>
        <w:rPr>
          <w:rFonts w:eastAsia="Times New Roman"/>
          <w:iCs/>
          <w:color w:val="000000"/>
          <w:lang w:val="uk-UA"/>
        </w:rPr>
        <w:t>2. Передати із земель житлової та громадської забудови комунальної власності територіальної  громади Зміївської міської ради в приватну власність гр. Пархоменко З.С.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6321710100:01:004:0555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0,1000 </w:t>
      </w:r>
      <w:r>
        <w:rPr>
          <w:rFonts w:eastAsia="Times New Roman"/>
          <w:iCs/>
          <w:color w:val="000000"/>
          <w:lang w:val="uk-UA"/>
        </w:rPr>
        <w:t>га (забудовані землі 0,</w:t>
      </w:r>
      <w:r>
        <w:rPr>
          <w:rFonts w:eastAsia="Times New Roman" w:cs="Calibri"/>
          <w:iCs/>
          <w:color w:val="000000"/>
          <w:lang w:val="uk-UA" w:eastAsia="ru-RU"/>
        </w:rPr>
        <w:t xml:space="preserve">1000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- 0,1000),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>по 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Cs/>
          <w:iCs/>
          <w:color w:val="000000"/>
          <w:lang w:val="uk-UA" w:eastAsia="ru-RU"/>
        </w:rPr>
        <w:t>3.</w:t>
      </w:r>
      <w:r>
        <w:rPr>
          <w:rFonts w:eastAsia="Times New Roman"/>
          <w:bCs/>
          <w:iCs/>
          <w:color w:val="000000"/>
          <w:lang w:val="ru-RU" w:eastAsia="ru-RU"/>
        </w:rPr>
        <w:t xml:space="preserve"> </w:t>
      </w:r>
      <w:r>
        <w:rPr>
          <w:rFonts w:eastAsia="Times New Roman"/>
          <w:bCs/>
          <w:iCs/>
          <w:color w:val="000000"/>
          <w:lang w:val="uk-UA" w:eastAsia="ru-RU"/>
        </w:rPr>
        <w:t>Відомості про обмеження у використанні земельної ділянки, кадастровий номер</w:t>
      </w:r>
      <w:r>
        <w:rPr>
          <w:rFonts w:eastAsia="Times New Roman" w:cs="Calibri"/>
          <w:iCs/>
          <w:color w:val="000000"/>
          <w:lang w:val="uk-UA" w:eastAsia="ru-RU"/>
        </w:rPr>
        <w:t xml:space="preserve"> 6321710100:01:004:0555,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overflowPunct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iCs/>
          <w:color w:val="000000"/>
          <w:lang w:val="uk-UA" w:eastAsia="ru-RU"/>
        </w:rPr>
        <w:t>4.</w:t>
      </w:r>
      <w:r>
        <w:rPr>
          <w:rFonts w:eastAsia="Times New Roman" w:cs="Times New Roman CYR"/>
          <w:iCs/>
          <w:color w:val="000000"/>
          <w:lang w:val="en-US" w:eastAsia="ru-RU"/>
        </w:rPr>
        <w:t xml:space="preserve">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Пархоменко З.С.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Fonts w:eastAsia="Times New Roman"/>
          <w:color w:val="000000"/>
          <w:lang w:val="uk-UA" w:eastAsia="ru-RU"/>
        </w:rPr>
        <w:t xml:space="preserve">         </w:t>
      </w:r>
      <w:r>
        <w:rPr>
          <w:rFonts w:eastAsia="Times New Roman"/>
          <w:color w:val="000000"/>
          <w:lang w:val="uk-UA" w:eastAsia="ru-RU"/>
        </w:rPr>
        <w:t>5.</w:t>
      </w:r>
      <w:r>
        <w:rPr>
          <w:rFonts w:eastAsia="Times New Roman"/>
          <w:color w:val="000000"/>
          <w:lang w:val="ru-RU" w:eastAsia="ru-RU"/>
        </w:rPr>
        <w:t xml:space="preserve"> </w:t>
      </w:r>
      <w:r>
        <w:rPr>
          <w:rFonts w:eastAsia="Times New Roman" w:cs="Times New Roman CYR"/>
          <w:color w:val="000000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shd w:val="clear" w:fill="FFFFFF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>6.</w:t>
      </w:r>
      <w:r>
        <w:rPr>
          <w:rFonts w:eastAsia="Times New Roman"/>
          <w:iCs/>
          <w:color w:val="000000"/>
          <w:lang w:eastAsia="ru-RU"/>
        </w:rPr>
        <w:t xml:space="preserve">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iCs/>
          <w:color w:val="000000"/>
          <w:spacing w:val="4"/>
          <w:lang w:val="uk-UA"/>
        </w:rPr>
      </w:pPr>
      <w:r>
        <w:rPr>
          <w:rFonts w:eastAsia="Times New Roman" w:cs="Times New Roman"/>
          <w:iCs/>
          <w:color w:val="000000"/>
          <w:spacing w:val="4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pPr>
      <w:r>
        <w:rPr>
          <w:rFonts w:eastAsia="Times New Roman" w:cs="Times New Roman"/>
          <w:iCs/>
          <w:color w:val="000000"/>
          <w:spacing w:val="4"/>
          <w:sz w:val="22"/>
          <w:szCs w:val="22"/>
          <w:lang w:val="uk-UA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425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LibreOffice/5.1.6.2$Linux_X86_64 LibreOffice_project/10m0$Build-2</Application>
  <Pages>2</Pages>
  <Words>377</Words>
  <Characters>2528</Characters>
  <CharactersWithSpaces>3081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2021-04-17T06:36:00Z</cp:lastPrinted>
  <dcterms:modified xsi:type="dcterms:W3CDTF">2021-04-19T14:52:26Z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